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E5B" w:rsidRDefault="00833FE5" w:rsidP="00833FE5">
      <w:pPr>
        <w:jc w:val="center"/>
        <w:rPr>
          <w:rFonts w:asciiTheme="majorHAnsi" w:hAnsiTheme="majorHAnsi"/>
          <w:b/>
          <w:sz w:val="28"/>
          <w:szCs w:val="28"/>
        </w:rPr>
      </w:pPr>
      <w:r w:rsidRPr="00833FE5">
        <w:rPr>
          <w:rFonts w:asciiTheme="majorHAnsi" w:hAnsiTheme="majorHAnsi"/>
          <w:b/>
          <w:sz w:val="28"/>
          <w:szCs w:val="28"/>
        </w:rPr>
        <w:t>Govt. NCJ College, Dalli Rajhara, Dist. Balod, CG.</w:t>
      </w:r>
    </w:p>
    <w:p w:rsidR="00833FE5" w:rsidRDefault="00833FE5" w:rsidP="00833FE5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</w:rPr>
        <w:tab/>
      </w:r>
      <w:r w:rsidRPr="00833FE5">
        <w:rPr>
          <w:rFonts w:asciiTheme="majorHAnsi" w:hAnsiTheme="majorHAnsi"/>
          <w:b/>
          <w:sz w:val="28"/>
          <w:szCs w:val="28"/>
        </w:rPr>
        <w:t xml:space="preserve">Activities conducted for promotion of universal values and ethics. </w:t>
      </w:r>
    </w:p>
    <w:p w:rsidR="00833FE5" w:rsidRDefault="00833FE5" w:rsidP="00833FE5">
      <w:pPr>
        <w:spacing w:after="0"/>
        <w:ind w:left="2880" w:firstLine="720"/>
        <w:rPr>
          <w:rFonts w:asciiTheme="majorHAnsi" w:hAnsiTheme="majorHAnsi"/>
          <w:b/>
          <w:sz w:val="28"/>
          <w:szCs w:val="28"/>
        </w:rPr>
      </w:pPr>
      <w:r w:rsidRPr="00833FE5">
        <w:rPr>
          <w:rFonts w:asciiTheme="majorHAnsi" w:hAnsiTheme="majorHAnsi"/>
          <w:b/>
          <w:sz w:val="28"/>
          <w:szCs w:val="28"/>
        </w:rPr>
        <w:t>Year 2017-18</w:t>
      </w:r>
    </w:p>
    <w:p w:rsidR="00833FE5" w:rsidRDefault="00833FE5" w:rsidP="00833FE5">
      <w:pPr>
        <w:spacing w:after="0"/>
        <w:ind w:left="2880" w:firstLine="720"/>
        <w:rPr>
          <w:rFonts w:asciiTheme="majorHAnsi" w:hAnsiTheme="majorHAnsi"/>
          <w:b/>
          <w:sz w:val="28"/>
          <w:szCs w:val="28"/>
        </w:rPr>
      </w:pPr>
    </w:p>
    <w:tbl>
      <w:tblPr>
        <w:tblStyle w:val="LightGrid-Accent5"/>
        <w:tblpPr w:leftFromText="180" w:rightFromText="180" w:vertAnchor="text" w:tblpY="1"/>
        <w:tblOverlap w:val="never"/>
        <w:tblW w:w="0" w:type="auto"/>
        <w:tblLook w:val="04A0"/>
      </w:tblPr>
      <w:tblGrid>
        <w:gridCol w:w="2088"/>
        <w:gridCol w:w="1245"/>
        <w:gridCol w:w="1627"/>
        <w:gridCol w:w="1781"/>
        <w:gridCol w:w="1789"/>
      </w:tblGrid>
      <w:tr w:rsidR="00833FE5" w:rsidTr="0074360B">
        <w:trPr>
          <w:cnfStyle w:val="100000000000"/>
        </w:trPr>
        <w:tc>
          <w:tcPr>
            <w:cnfStyle w:val="001000000000"/>
            <w:tcW w:w="2088" w:type="dxa"/>
          </w:tcPr>
          <w:p w:rsidR="00833FE5" w:rsidRPr="00833FE5" w:rsidRDefault="00833FE5" w:rsidP="0074360B">
            <w:pPr>
              <w:ind w:left="-2790" w:firstLine="2790"/>
              <w:rPr>
                <w:b w:val="0"/>
                <w:sz w:val="24"/>
                <w:szCs w:val="24"/>
              </w:rPr>
            </w:pPr>
            <w:r w:rsidRPr="00833FE5">
              <w:rPr>
                <w:b w:val="0"/>
                <w:sz w:val="24"/>
                <w:szCs w:val="24"/>
              </w:rPr>
              <w:t>Activity</w:t>
            </w:r>
          </w:p>
        </w:tc>
        <w:tc>
          <w:tcPr>
            <w:tcW w:w="1245" w:type="dxa"/>
          </w:tcPr>
          <w:p w:rsidR="00833FE5" w:rsidRPr="00833FE5" w:rsidRDefault="00833FE5" w:rsidP="0074360B">
            <w:pPr>
              <w:cnfStyle w:val="100000000000"/>
              <w:rPr>
                <w:b w:val="0"/>
                <w:sz w:val="24"/>
                <w:szCs w:val="24"/>
              </w:rPr>
            </w:pPr>
            <w:r w:rsidRPr="00833FE5">
              <w:rPr>
                <w:b w:val="0"/>
                <w:sz w:val="24"/>
                <w:szCs w:val="24"/>
              </w:rPr>
              <w:t>Duration from</w:t>
            </w:r>
          </w:p>
        </w:tc>
        <w:tc>
          <w:tcPr>
            <w:tcW w:w="1627" w:type="dxa"/>
          </w:tcPr>
          <w:p w:rsidR="00833FE5" w:rsidRPr="00833FE5" w:rsidRDefault="00833FE5" w:rsidP="0074360B">
            <w:pPr>
              <w:cnfStyle w:val="100000000000"/>
              <w:rPr>
                <w:b w:val="0"/>
                <w:sz w:val="24"/>
                <w:szCs w:val="24"/>
              </w:rPr>
            </w:pPr>
            <w:r w:rsidRPr="00833FE5">
              <w:rPr>
                <w:b w:val="0"/>
                <w:sz w:val="24"/>
                <w:szCs w:val="24"/>
              </w:rPr>
              <w:t xml:space="preserve">Duration to </w:t>
            </w:r>
          </w:p>
        </w:tc>
        <w:tc>
          <w:tcPr>
            <w:tcW w:w="1781" w:type="dxa"/>
          </w:tcPr>
          <w:p w:rsidR="00833FE5" w:rsidRPr="00833FE5" w:rsidRDefault="00833FE5" w:rsidP="0074360B">
            <w:pPr>
              <w:cnfStyle w:val="100000000000"/>
              <w:rPr>
                <w:b w:val="0"/>
                <w:sz w:val="24"/>
                <w:szCs w:val="24"/>
              </w:rPr>
            </w:pPr>
            <w:r w:rsidRPr="00833FE5">
              <w:rPr>
                <w:b w:val="0"/>
                <w:sz w:val="24"/>
                <w:szCs w:val="24"/>
              </w:rPr>
              <w:t xml:space="preserve">Organizing Department </w:t>
            </w:r>
          </w:p>
        </w:tc>
        <w:tc>
          <w:tcPr>
            <w:tcW w:w="1789" w:type="dxa"/>
          </w:tcPr>
          <w:p w:rsidR="00833FE5" w:rsidRPr="00833FE5" w:rsidRDefault="00833FE5" w:rsidP="0074360B">
            <w:pPr>
              <w:cnfStyle w:val="100000000000"/>
              <w:rPr>
                <w:b w:val="0"/>
                <w:sz w:val="24"/>
                <w:szCs w:val="24"/>
              </w:rPr>
            </w:pPr>
            <w:r w:rsidRPr="00833FE5">
              <w:rPr>
                <w:b w:val="0"/>
                <w:sz w:val="24"/>
                <w:szCs w:val="24"/>
              </w:rPr>
              <w:t>Number of participants</w:t>
            </w:r>
          </w:p>
        </w:tc>
      </w:tr>
      <w:tr w:rsidR="00AE2338" w:rsidTr="0074360B">
        <w:trPr>
          <w:cnfStyle w:val="000000100000"/>
        </w:trPr>
        <w:tc>
          <w:tcPr>
            <w:cnfStyle w:val="001000000000"/>
            <w:tcW w:w="2088" w:type="dxa"/>
          </w:tcPr>
          <w:p w:rsidR="00AE2338" w:rsidRPr="0074360B" w:rsidRDefault="00AE2338" w:rsidP="0074360B">
            <w:pPr>
              <w:ind w:left="-2790" w:firstLine="2790"/>
              <w:rPr>
                <w:b w:val="0"/>
                <w:sz w:val="24"/>
                <w:szCs w:val="24"/>
              </w:rPr>
            </w:pPr>
            <w:r w:rsidRPr="0074360B">
              <w:rPr>
                <w:b w:val="0"/>
                <w:sz w:val="24"/>
                <w:szCs w:val="24"/>
              </w:rPr>
              <w:t>Independence</w:t>
            </w:r>
          </w:p>
          <w:p w:rsidR="00AE2338" w:rsidRPr="0074360B" w:rsidRDefault="00AE2338" w:rsidP="0074360B">
            <w:pPr>
              <w:ind w:left="-2790" w:firstLine="2790"/>
              <w:rPr>
                <w:b w:val="0"/>
                <w:sz w:val="24"/>
                <w:szCs w:val="24"/>
              </w:rPr>
            </w:pPr>
            <w:r w:rsidRPr="0074360B">
              <w:rPr>
                <w:b w:val="0"/>
                <w:sz w:val="24"/>
                <w:szCs w:val="24"/>
              </w:rPr>
              <w:t>Day</w:t>
            </w:r>
          </w:p>
        </w:tc>
        <w:tc>
          <w:tcPr>
            <w:tcW w:w="1245" w:type="dxa"/>
          </w:tcPr>
          <w:p w:rsidR="00942B92" w:rsidRPr="0074360B" w:rsidRDefault="00942B92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15.8.2017</w:t>
            </w:r>
          </w:p>
          <w:p w:rsidR="00AE2338" w:rsidRPr="0074360B" w:rsidRDefault="00AE2338" w:rsidP="0074360B">
            <w:pPr>
              <w:ind w:left="-75" w:right="-112" w:firstLine="75"/>
              <w:cnfStyle w:val="00000010000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627" w:type="dxa"/>
          </w:tcPr>
          <w:p w:rsidR="00942B92" w:rsidRPr="0074360B" w:rsidRDefault="00942B92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15.8.2017</w:t>
            </w:r>
          </w:p>
          <w:p w:rsidR="00AE2338" w:rsidRPr="0074360B" w:rsidRDefault="00AE2338" w:rsidP="0074360B">
            <w:pPr>
              <w:cnfStyle w:val="00000010000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81" w:type="dxa"/>
          </w:tcPr>
          <w:p w:rsidR="00942B92" w:rsidRPr="0074360B" w:rsidRDefault="00942B92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The Institute </w:t>
            </w:r>
          </w:p>
          <w:p w:rsidR="00AE2338" w:rsidRPr="0074360B" w:rsidRDefault="00AE2338" w:rsidP="0074360B">
            <w:pPr>
              <w:cnfStyle w:val="00000010000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789" w:type="dxa"/>
          </w:tcPr>
          <w:p w:rsidR="00942B92" w:rsidRPr="0074360B" w:rsidRDefault="00942B92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84</w:t>
            </w:r>
          </w:p>
          <w:p w:rsidR="00AE2338" w:rsidRPr="0074360B" w:rsidRDefault="00AE2338" w:rsidP="0074360B">
            <w:pPr>
              <w:cnfStyle w:val="000000100000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942B92" w:rsidTr="0074360B">
        <w:trPr>
          <w:cnfStyle w:val="000000010000"/>
        </w:trPr>
        <w:tc>
          <w:tcPr>
            <w:cnfStyle w:val="001000000000"/>
            <w:tcW w:w="2088" w:type="dxa"/>
          </w:tcPr>
          <w:p w:rsidR="0083563E" w:rsidRPr="0074360B" w:rsidRDefault="0083563E" w:rsidP="0074360B">
            <w:pPr>
              <w:rPr>
                <w:b w:val="0"/>
                <w:color w:val="000000"/>
                <w:sz w:val="24"/>
                <w:szCs w:val="24"/>
              </w:rPr>
            </w:pPr>
            <w:r w:rsidRPr="0074360B">
              <w:rPr>
                <w:b w:val="0"/>
                <w:color w:val="000000"/>
                <w:sz w:val="24"/>
                <w:szCs w:val="24"/>
              </w:rPr>
              <w:t>Republic Day Celebrations</w:t>
            </w:r>
          </w:p>
          <w:p w:rsidR="00942B92" w:rsidRPr="0074360B" w:rsidRDefault="00942B92" w:rsidP="0074360B">
            <w:pPr>
              <w:ind w:left="-2790" w:firstLine="2790"/>
              <w:rPr>
                <w:b w:val="0"/>
                <w:sz w:val="24"/>
                <w:szCs w:val="24"/>
              </w:rPr>
            </w:pPr>
          </w:p>
        </w:tc>
        <w:tc>
          <w:tcPr>
            <w:tcW w:w="1245" w:type="dxa"/>
          </w:tcPr>
          <w:p w:rsidR="0083563E" w:rsidRPr="0074360B" w:rsidRDefault="0083563E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26.1.2018</w:t>
            </w:r>
          </w:p>
          <w:p w:rsidR="00942B92" w:rsidRPr="0074360B" w:rsidRDefault="00942B92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</w:tcPr>
          <w:p w:rsidR="0083563E" w:rsidRPr="0074360B" w:rsidRDefault="0083563E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26.1.2018</w:t>
            </w:r>
          </w:p>
          <w:p w:rsidR="00942B92" w:rsidRPr="0074360B" w:rsidRDefault="00942B92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81" w:type="dxa"/>
          </w:tcPr>
          <w:p w:rsidR="0083563E" w:rsidRPr="0074360B" w:rsidRDefault="0083563E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 xml:space="preserve">The Institute </w:t>
            </w:r>
          </w:p>
          <w:p w:rsidR="00942B92" w:rsidRPr="0074360B" w:rsidRDefault="00942B92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83563E" w:rsidRPr="0074360B" w:rsidRDefault="0083563E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101</w:t>
            </w:r>
          </w:p>
          <w:p w:rsidR="00942B92" w:rsidRPr="0074360B" w:rsidRDefault="00942B92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83563E" w:rsidTr="0074360B">
        <w:trPr>
          <w:cnfStyle w:val="000000100000"/>
        </w:trPr>
        <w:tc>
          <w:tcPr>
            <w:cnfStyle w:val="001000000000"/>
            <w:tcW w:w="2088" w:type="dxa"/>
          </w:tcPr>
          <w:p w:rsidR="0083563E" w:rsidRPr="0074360B" w:rsidRDefault="0083563E" w:rsidP="0074360B">
            <w:pPr>
              <w:rPr>
                <w:b w:val="0"/>
                <w:color w:val="000000"/>
                <w:sz w:val="24"/>
                <w:szCs w:val="24"/>
              </w:rPr>
            </w:pPr>
            <w:r w:rsidRPr="0074360B">
              <w:rPr>
                <w:b w:val="0"/>
                <w:color w:val="000000"/>
                <w:sz w:val="24"/>
                <w:szCs w:val="24"/>
              </w:rPr>
              <w:t>World Human Rights Day</w:t>
            </w:r>
          </w:p>
          <w:p w:rsidR="0083563E" w:rsidRPr="0074360B" w:rsidRDefault="0083563E" w:rsidP="0074360B">
            <w:pPr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</w:tcPr>
          <w:p w:rsidR="0083563E" w:rsidRPr="0074360B" w:rsidRDefault="0083563E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9.2.2018</w:t>
            </w:r>
          </w:p>
          <w:p w:rsidR="0083563E" w:rsidRPr="0074360B" w:rsidRDefault="0083563E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</w:tcPr>
          <w:p w:rsidR="0083563E" w:rsidRPr="0074360B" w:rsidRDefault="0083563E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9.2.2018</w:t>
            </w:r>
          </w:p>
          <w:p w:rsidR="0083563E" w:rsidRPr="0074360B" w:rsidRDefault="0083563E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81" w:type="dxa"/>
          </w:tcPr>
          <w:tbl>
            <w:tblPr>
              <w:tblW w:w="1560" w:type="dxa"/>
              <w:tblInd w:w="5" w:type="dxa"/>
              <w:tblLook w:val="04A0"/>
            </w:tblPr>
            <w:tblGrid>
              <w:gridCol w:w="1560"/>
            </w:tblGrid>
            <w:tr w:rsidR="0083563E" w:rsidRPr="0083563E" w:rsidTr="0061436B">
              <w:trPr>
                <w:trHeight w:val="300"/>
              </w:trPr>
              <w:tc>
                <w:tcPr>
                  <w:tcW w:w="1560" w:type="dxa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3563E" w:rsidRPr="0083563E" w:rsidRDefault="0083563E" w:rsidP="00FC543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Theme="majorHAnsi" w:eastAsia="Times New Roman" w:hAnsiTheme="majorHAnsi" w:cs="Times New Roman"/>
                      <w:color w:val="000000"/>
                      <w:sz w:val="24"/>
                      <w:szCs w:val="24"/>
                    </w:rPr>
                  </w:pPr>
                  <w:r w:rsidRPr="0083563E">
                    <w:rPr>
                      <w:rFonts w:asciiTheme="majorHAnsi" w:eastAsia="Times New Roman" w:hAnsiTheme="majorHAnsi" w:cs="Times New Roman"/>
                      <w:color w:val="000000"/>
                      <w:sz w:val="24"/>
                      <w:szCs w:val="24"/>
                    </w:rPr>
                    <w:t>Political Science</w:t>
                  </w:r>
                </w:p>
              </w:tc>
            </w:tr>
            <w:tr w:rsidR="0083563E" w:rsidRPr="0083563E" w:rsidTr="0061436B">
              <w:trPr>
                <w:trHeight w:val="300"/>
              </w:trPr>
              <w:tc>
                <w:tcPr>
                  <w:tcW w:w="1560" w:type="dxa"/>
                  <w:tcBorders>
                    <w:top w:val="nil"/>
                    <w:bottom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83563E" w:rsidRPr="0083563E" w:rsidRDefault="0083563E" w:rsidP="00FC543D">
                  <w:pPr>
                    <w:framePr w:hSpace="180" w:wrap="around" w:vAnchor="text" w:hAnchor="text" w:y="1"/>
                    <w:spacing w:after="0" w:line="240" w:lineRule="auto"/>
                    <w:suppressOverlap/>
                    <w:rPr>
                      <w:rFonts w:asciiTheme="majorHAnsi" w:eastAsia="Times New Roman" w:hAnsiTheme="majorHAnsi" w:cs="Times New Roman"/>
                      <w:color w:val="000000"/>
                      <w:sz w:val="24"/>
                      <w:szCs w:val="24"/>
                    </w:rPr>
                  </w:pPr>
                  <w:r w:rsidRPr="0083563E">
                    <w:rPr>
                      <w:rFonts w:asciiTheme="majorHAnsi" w:eastAsia="Times New Roman" w:hAnsiTheme="majorHAnsi" w:cs="Times New Roman"/>
                      <w:color w:val="000000"/>
                      <w:sz w:val="24"/>
                      <w:szCs w:val="24"/>
                    </w:rPr>
                    <w:t>Department</w:t>
                  </w:r>
                </w:p>
              </w:tc>
            </w:tr>
          </w:tbl>
          <w:p w:rsidR="0083563E" w:rsidRPr="0074360B" w:rsidRDefault="0083563E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83563E" w:rsidRPr="0074360B" w:rsidRDefault="0083563E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17</w:t>
            </w:r>
          </w:p>
          <w:p w:rsidR="0083563E" w:rsidRPr="0074360B" w:rsidRDefault="0083563E" w:rsidP="0074360B">
            <w:pPr>
              <w:cnfStyle w:val="00000010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  <w:tr w:rsidR="0061436B" w:rsidTr="0074360B">
        <w:trPr>
          <w:cnfStyle w:val="000000010000"/>
        </w:trPr>
        <w:tc>
          <w:tcPr>
            <w:cnfStyle w:val="001000000000"/>
            <w:tcW w:w="2088" w:type="dxa"/>
          </w:tcPr>
          <w:p w:rsidR="0061436B" w:rsidRPr="0074360B" w:rsidRDefault="0061436B" w:rsidP="0074360B">
            <w:pPr>
              <w:rPr>
                <w:b w:val="0"/>
                <w:color w:val="000000"/>
                <w:sz w:val="24"/>
                <w:szCs w:val="24"/>
              </w:rPr>
            </w:pPr>
            <w:r w:rsidRPr="0074360B">
              <w:rPr>
                <w:b w:val="0"/>
                <w:color w:val="000000"/>
                <w:sz w:val="24"/>
                <w:szCs w:val="24"/>
              </w:rPr>
              <w:t>International Yoga Day</w:t>
            </w:r>
          </w:p>
          <w:p w:rsidR="0061436B" w:rsidRPr="0074360B" w:rsidRDefault="0061436B" w:rsidP="0074360B">
            <w:pPr>
              <w:rPr>
                <w:b w:val="0"/>
                <w:color w:val="000000"/>
                <w:sz w:val="24"/>
                <w:szCs w:val="24"/>
              </w:rPr>
            </w:pPr>
          </w:p>
        </w:tc>
        <w:tc>
          <w:tcPr>
            <w:tcW w:w="1245" w:type="dxa"/>
          </w:tcPr>
          <w:p w:rsidR="0061436B" w:rsidRPr="0074360B" w:rsidRDefault="0061436B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21.6.2018</w:t>
            </w:r>
          </w:p>
          <w:p w:rsidR="0061436B" w:rsidRPr="0074360B" w:rsidRDefault="0061436B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627" w:type="dxa"/>
          </w:tcPr>
          <w:p w:rsidR="0061436B" w:rsidRPr="0074360B" w:rsidRDefault="0061436B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21.6.2018</w:t>
            </w:r>
          </w:p>
          <w:p w:rsidR="0061436B" w:rsidRPr="0074360B" w:rsidRDefault="0061436B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  <w:tc>
          <w:tcPr>
            <w:tcW w:w="1781" w:type="dxa"/>
          </w:tcPr>
          <w:p w:rsidR="0061436B" w:rsidRPr="0074360B" w:rsidRDefault="0061436B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IQAC</w:t>
            </w:r>
          </w:p>
          <w:p w:rsidR="0061436B" w:rsidRPr="0074360B" w:rsidRDefault="0061436B" w:rsidP="0074360B">
            <w:pPr>
              <w:cnfStyle w:val="000000010000"/>
              <w:rPr>
                <w:rFonts w:asciiTheme="majorHAnsi" w:eastAsia="Times New Roman" w:hAnsiTheme="majorHAnsi" w:cs="Times New Roman"/>
                <w:color w:val="000000"/>
                <w:sz w:val="24"/>
                <w:szCs w:val="24"/>
              </w:rPr>
            </w:pPr>
          </w:p>
        </w:tc>
        <w:tc>
          <w:tcPr>
            <w:tcW w:w="1789" w:type="dxa"/>
          </w:tcPr>
          <w:p w:rsidR="0061436B" w:rsidRPr="0074360B" w:rsidRDefault="0061436B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  <w:r w:rsidRPr="0074360B">
              <w:rPr>
                <w:rFonts w:asciiTheme="majorHAnsi" w:hAnsiTheme="majorHAnsi"/>
                <w:color w:val="000000"/>
                <w:sz w:val="24"/>
                <w:szCs w:val="24"/>
              </w:rPr>
              <w:t>20</w:t>
            </w:r>
          </w:p>
          <w:p w:rsidR="0061436B" w:rsidRPr="0074360B" w:rsidRDefault="0061436B" w:rsidP="0074360B">
            <w:pPr>
              <w:cnfStyle w:val="000000010000"/>
              <w:rPr>
                <w:rFonts w:asciiTheme="majorHAnsi" w:hAnsiTheme="majorHAnsi"/>
                <w:color w:val="000000"/>
                <w:sz w:val="24"/>
                <w:szCs w:val="24"/>
              </w:rPr>
            </w:pPr>
          </w:p>
        </w:tc>
      </w:tr>
    </w:tbl>
    <w:p w:rsidR="0074360B" w:rsidRDefault="0074360B" w:rsidP="00AE2338">
      <w:pPr>
        <w:spacing w:after="0"/>
        <w:ind w:left="2880" w:hanging="2250"/>
        <w:rPr>
          <w:rFonts w:asciiTheme="majorHAnsi" w:hAnsiTheme="majorHAnsi"/>
          <w:b/>
          <w:noProof/>
          <w:sz w:val="28"/>
          <w:szCs w:val="28"/>
        </w:rPr>
      </w:pPr>
    </w:p>
    <w:p w:rsidR="0074360B" w:rsidRPr="0074360B" w:rsidRDefault="0074360B" w:rsidP="0074360B">
      <w:pPr>
        <w:rPr>
          <w:rFonts w:asciiTheme="majorHAnsi" w:hAnsiTheme="majorHAnsi"/>
          <w:sz w:val="28"/>
          <w:szCs w:val="28"/>
        </w:rPr>
      </w:pPr>
    </w:p>
    <w:p w:rsidR="0074360B" w:rsidRPr="0074360B" w:rsidRDefault="0074360B" w:rsidP="0074360B">
      <w:pPr>
        <w:rPr>
          <w:rFonts w:asciiTheme="majorHAnsi" w:hAnsiTheme="majorHAnsi"/>
          <w:sz w:val="28"/>
          <w:szCs w:val="28"/>
        </w:rPr>
      </w:pPr>
    </w:p>
    <w:p w:rsidR="0074360B" w:rsidRPr="0074360B" w:rsidRDefault="0074360B" w:rsidP="0074360B">
      <w:pPr>
        <w:rPr>
          <w:rFonts w:asciiTheme="majorHAnsi" w:hAnsiTheme="majorHAnsi"/>
          <w:sz w:val="28"/>
          <w:szCs w:val="28"/>
        </w:rPr>
      </w:pPr>
    </w:p>
    <w:p w:rsidR="0074360B" w:rsidRPr="0074360B" w:rsidRDefault="0074360B" w:rsidP="0074360B">
      <w:pPr>
        <w:rPr>
          <w:rFonts w:asciiTheme="majorHAnsi" w:hAnsiTheme="majorHAnsi"/>
          <w:sz w:val="28"/>
          <w:szCs w:val="28"/>
        </w:rPr>
      </w:pPr>
    </w:p>
    <w:p w:rsidR="0074360B" w:rsidRDefault="0074360B" w:rsidP="00AE2338">
      <w:pPr>
        <w:spacing w:after="0"/>
        <w:ind w:left="2880" w:hanging="2250"/>
        <w:rPr>
          <w:rFonts w:asciiTheme="majorHAnsi" w:hAnsiTheme="majorHAnsi"/>
          <w:b/>
          <w:noProof/>
          <w:sz w:val="28"/>
          <w:szCs w:val="28"/>
        </w:rPr>
      </w:pPr>
    </w:p>
    <w:p w:rsidR="0074360B" w:rsidRDefault="0074360B" w:rsidP="00AE2338">
      <w:pPr>
        <w:spacing w:after="0"/>
        <w:ind w:left="2880" w:hanging="2250"/>
        <w:rPr>
          <w:rFonts w:asciiTheme="majorHAnsi" w:hAnsiTheme="majorHAnsi"/>
          <w:b/>
          <w:noProof/>
          <w:sz w:val="28"/>
          <w:szCs w:val="28"/>
        </w:rPr>
      </w:pPr>
    </w:p>
    <w:p w:rsidR="0074360B" w:rsidRDefault="0074360B" w:rsidP="00AE2338">
      <w:pPr>
        <w:spacing w:after="0"/>
        <w:ind w:left="2880" w:hanging="2250"/>
        <w:rPr>
          <w:rFonts w:asciiTheme="majorHAnsi" w:hAnsiTheme="majorHAnsi"/>
          <w:b/>
          <w:noProof/>
          <w:sz w:val="28"/>
          <w:szCs w:val="28"/>
        </w:rPr>
      </w:pPr>
    </w:p>
    <w:p w:rsidR="00FC6B9A" w:rsidRDefault="00FC6B9A" w:rsidP="0074360B">
      <w:pPr>
        <w:spacing w:after="0"/>
        <w:rPr>
          <w:rFonts w:asciiTheme="majorHAnsi" w:hAnsiTheme="majorHAnsi"/>
          <w:b/>
          <w:noProof/>
          <w:sz w:val="28"/>
          <w:szCs w:val="28"/>
        </w:rPr>
      </w:pPr>
    </w:p>
    <w:p w:rsidR="00FC6B9A" w:rsidRDefault="00FC6B9A" w:rsidP="0074360B">
      <w:pPr>
        <w:spacing w:after="0"/>
        <w:rPr>
          <w:rFonts w:asciiTheme="majorHAnsi" w:hAnsiTheme="majorHAnsi"/>
          <w:b/>
          <w:noProof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drawing>
          <wp:inline distT="0" distB="0" distL="0" distR="0">
            <wp:extent cx="6858000" cy="4562475"/>
            <wp:effectExtent l="19050" t="0" r="0" b="0"/>
            <wp:docPr id="4" name="Picture 4" descr="C:\Users\colleg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llege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E5" w:rsidRDefault="0074360B" w:rsidP="0074360B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>
            <wp:extent cx="6858000" cy="7953375"/>
            <wp:effectExtent l="19050" t="0" r="0" b="0"/>
            <wp:docPr id="2" name="Picture 2" descr="C:\Users\college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lege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9A" w:rsidRDefault="00FC6B9A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FC6B9A" w:rsidRDefault="00FC6B9A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FC6B9A" w:rsidRDefault="00FC6B9A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FC6B9A" w:rsidRDefault="00FC6B9A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FC6B9A" w:rsidRDefault="00FC6B9A" w:rsidP="0074360B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noProof/>
          <w:sz w:val="28"/>
          <w:szCs w:val="28"/>
        </w:rPr>
        <w:lastRenderedPageBreak/>
        <w:drawing>
          <wp:inline distT="0" distB="0" distL="0" distR="0">
            <wp:extent cx="6858000" cy="7372350"/>
            <wp:effectExtent l="19050" t="0" r="0" b="0"/>
            <wp:docPr id="5" name="Picture 5" descr="C:\Users\colleg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llege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9F9" w:rsidRDefault="00B739F9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74360B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FC543D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lastRenderedPageBreak/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  <w:t xml:space="preserve">                    </w:t>
      </w: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Default="00B739F9" w:rsidP="00B739F9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B739F9" w:rsidRPr="00833FE5" w:rsidRDefault="00B739F9" w:rsidP="00FC543D">
      <w:pPr>
        <w:spacing w:after="0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  <w:r>
        <w:rPr>
          <w:rFonts w:asciiTheme="majorHAnsi" w:hAnsiTheme="majorHAnsi"/>
          <w:b/>
          <w:sz w:val="28"/>
          <w:szCs w:val="28"/>
        </w:rPr>
        <w:tab/>
      </w:r>
    </w:p>
    <w:sectPr w:rsidR="00B739F9" w:rsidRPr="00833FE5" w:rsidSect="00833F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docVars>
    <w:docVar w:name="__Grammarly_42____i" w:val="H4sIAAAAAAAEAKtWckksSQxILCpxzi/NK1GyMqwFAAEhoTITAAAA"/>
    <w:docVar w:name="__Grammarly_42___1" w:val="H4sIAAAAAAAEAKtWcslP9kxRslIyNDYyszA3tjQwNDM2N7awMDNQ0lEKTi0uzszPAykwrQUAvmMtCiwAAAA="/>
  </w:docVars>
  <w:rsids>
    <w:rsidRoot w:val="00833FE5"/>
    <w:rsid w:val="0007063D"/>
    <w:rsid w:val="00300E5B"/>
    <w:rsid w:val="005604FF"/>
    <w:rsid w:val="00572355"/>
    <w:rsid w:val="0061436B"/>
    <w:rsid w:val="0065471A"/>
    <w:rsid w:val="0074360B"/>
    <w:rsid w:val="00833FE5"/>
    <w:rsid w:val="0083563E"/>
    <w:rsid w:val="00942B92"/>
    <w:rsid w:val="00AE2338"/>
    <w:rsid w:val="00B739F9"/>
    <w:rsid w:val="00BA5954"/>
    <w:rsid w:val="00D540B5"/>
    <w:rsid w:val="00E471C4"/>
    <w:rsid w:val="00FC543D"/>
    <w:rsid w:val="00FC6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E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3F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5">
    <w:name w:val="Light Grid Accent 5"/>
    <w:basedOn w:val="TableNormal"/>
    <w:uiPriority w:val="62"/>
    <w:rsid w:val="00AE233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43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college</dc:creator>
  <cp:lastModifiedBy>college</cp:lastModifiedBy>
  <cp:revision>6</cp:revision>
  <dcterms:created xsi:type="dcterms:W3CDTF">2021-06-21T09:11:00Z</dcterms:created>
  <dcterms:modified xsi:type="dcterms:W3CDTF">2021-12-30T09:14:00Z</dcterms:modified>
</cp:coreProperties>
</file>